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7F94" w14:textId="6FBC4F2B" w:rsidR="00E77525" w:rsidRDefault="00E77525" w:rsidP="008E452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6360EF2" wp14:editId="1FA65557">
            <wp:extent cx="1484952" cy="514390"/>
            <wp:effectExtent l="0" t="0" r="1270" b="0"/>
            <wp:docPr id="951988824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88824" name="Imagem 1" descr="Logotip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687" cy="51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F9539" w14:textId="6C8CB340" w:rsidR="00B33F8E" w:rsidRPr="008E4527" w:rsidRDefault="008E4527" w:rsidP="008E4527">
      <w:pPr>
        <w:jc w:val="center"/>
        <w:rPr>
          <w:rFonts w:ascii="Arial" w:hAnsi="Arial" w:cs="Arial"/>
          <w:b/>
          <w:bCs/>
        </w:rPr>
      </w:pPr>
      <w:r w:rsidRPr="00E77525">
        <w:rPr>
          <w:rFonts w:ascii="Arial" w:hAnsi="Arial" w:cs="Arial"/>
        </w:rPr>
        <w:t>LISTA DE TRABALHOS COM</w:t>
      </w:r>
      <w:r w:rsidRPr="008E4527">
        <w:rPr>
          <w:rFonts w:ascii="Arial" w:hAnsi="Arial" w:cs="Arial"/>
          <w:b/>
          <w:bCs/>
        </w:rPr>
        <w:t xml:space="preserve"> PARECER REVIS</w:t>
      </w:r>
      <w:r w:rsidR="00E77525">
        <w:rPr>
          <w:rFonts w:ascii="Arial" w:hAnsi="Arial" w:cs="Arial"/>
          <w:b/>
          <w:bCs/>
        </w:rPr>
        <w:t>ÕES NECESSÁRIAS</w:t>
      </w:r>
      <w:r w:rsidR="001F227F">
        <w:rPr>
          <w:rFonts w:ascii="Arial" w:hAnsi="Arial" w:cs="Arial"/>
          <w:b/>
          <w:bCs/>
        </w:rPr>
        <w:t xml:space="preserve"> </w:t>
      </w:r>
      <w:r w:rsidR="001F227F" w:rsidRPr="00E27D8D">
        <w:rPr>
          <w:rFonts w:ascii="Arial" w:hAnsi="Arial" w:cs="Arial"/>
        </w:rPr>
        <w:t xml:space="preserve">FAMINAS </w:t>
      </w:r>
      <w:r w:rsidR="00A36D0B" w:rsidRPr="00E27D8D">
        <w:rPr>
          <w:rFonts w:ascii="Arial" w:hAnsi="Arial" w:cs="Arial"/>
        </w:rPr>
        <w:t>MURIAÉ</w:t>
      </w:r>
    </w:p>
    <w:p w14:paraId="307649A3" w14:textId="348D3D8F" w:rsidR="008E4527" w:rsidRPr="00E77525" w:rsidRDefault="008E4527" w:rsidP="00E27D8D">
      <w:pPr>
        <w:jc w:val="right"/>
        <w:rPr>
          <w:rFonts w:ascii="Arial" w:hAnsi="Arial" w:cs="Arial"/>
          <w:b/>
          <w:bCs/>
        </w:rPr>
      </w:pPr>
      <w:r w:rsidRPr="00E77525">
        <w:rPr>
          <w:rFonts w:ascii="Arial" w:hAnsi="Arial" w:cs="Arial"/>
          <w:b/>
          <w:bCs/>
        </w:rPr>
        <w:t>PRAZO FINAL PARA ENVIO DAS CORREÇÕES: 10/10/2024.</w:t>
      </w:r>
    </w:p>
    <w:p w14:paraId="1A6CD7AB" w14:textId="4AA6DA66" w:rsidR="008E4527" w:rsidRPr="00E77525" w:rsidRDefault="008E4527" w:rsidP="00E27D8D">
      <w:pPr>
        <w:jc w:val="right"/>
        <w:rPr>
          <w:rFonts w:ascii="Arial" w:hAnsi="Arial" w:cs="Arial"/>
          <w:b/>
          <w:bCs/>
        </w:rPr>
      </w:pPr>
      <w:r w:rsidRPr="00E77525">
        <w:rPr>
          <w:rFonts w:ascii="Arial" w:hAnsi="Arial" w:cs="Arial"/>
          <w:b/>
          <w:bCs/>
        </w:rPr>
        <w:t>AQUELES QUE NÃO ENVIAREM SERÃO NÃO APROVADOS</w:t>
      </w:r>
    </w:p>
    <w:p w14:paraId="14E7D589" w14:textId="77777777" w:rsidR="008E4527" w:rsidRPr="00E77525" w:rsidRDefault="008E4527" w:rsidP="008E4527">
      <w:pPr>
        <w:jc w:val="center"/>
        <w:rPr>
          <w:rFonts w:ascii="Arial" w:hAnsi="Arial" w:cs="Arial"/>
        </w:rPr>
      </w:pPr>
    </w:p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562"/>
        <w:gridCol w:w="10785"/>
        <w:gridCol w:w="3107"/>
      </w:tblGrid>
      <w:tr w:rsidR="008E4527" w14:paraId="06B7B98C" w14:textId="77777777" w:rsidTr="008E4527">
        <w:tc>
          <w:tcPr>
            <w:tcW w:w="562" w:type="dxa"/>
          </w:tcPr>
          <w:p w14:paraId="681EAFF2" w14:textId="77777777" w:rsidR="008E4527" w:rsidRDefault="008E4527" w:rsidP="008E45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5" w:type="dxa"/>
          </w:tcPr>
          <w:p w14:paraId="266AA840" w14:textId="707C3589" w:rsidR="008E4527" w:rsidRDefault="008E4527" w:rsidP="008E45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TRABALHO</w:t>
            </w:r>
          </w:p>
        </w:tc>
        <w:tc>
          <w:tcPr>
            <w:tcW w:w="3107" w:type="dxa"/>
          </w:tcPr>
          <w:p w14:paraId="64C578CA" w14:textId="0011B0B9" w:rsidR="008E4527" w:rsidRDefault="008E4527" w:rsidP="008E45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PARECER</w:t>
            </w:r>
          </w:p>
        </w:tc>
      </w:tr>
      <w:tr w:rsidR="008E4527" w14:paraId="2C1561A2" w14:textId="77777777" w:rsidTr="008E4527">
        <w:tc>
          <w:tcPr>
            <w:tcW w:w="562" w:type="dxa"/>
          </w:tcPr>
          <w:p w14:paraId="3F4BE5C4" w14:textId="3AD4FA31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785" w:type="dxa"/>
          </w:tcPr>
          <w:p w14:paraId="05A5BDF7" w14:textId="78BDC8BB" w:rsidR="008E4527" w:rsidRPr="008E4527" w:rsidRDefault="00A36D0B" w:rsidP="008E4527">
            <w:pPr>
              <w:rPr>
                <w:rFonts w:ascii="Arial" w:hAnsi="Arial" w:cs="Arial"/>
              </w:rPr>
            </w:pPr>
            <w:r w:rsidRPr="00A36D0B">
              <w:rPr>
                <w:rFonts w:ascii="Arial" w:hAnsi="Arial" w:cs="Arial"/>
              </w:rPr>
              <w:t>Efeitos da equoterapia na qualidade de vida dos pacientes no ponto de vista dos responsáveis</w:t>
            </w:r>
          </w:p>
        </w:tc>
        <w:tc>
          <w:tcPr>
            <w:tcW w:w="3107" w:type="dxa"/>
          </w:tcPr>
          <w:p w14:paraId="427560F5" w14:textId="181AFA57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0DCCFEF8" w14:textId="77777777" w:rsidTr="008E4527">
        <w:tc>
          <w:tcPr>
            <w:tcW w:w="562" w:type="dxa"/>
          </w:tcPr>
          <w:p w14:paraId="5565E3F1" w14:textId="6260B535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785" w:type="dxa"/>
          </w:tcPr>
          <w:p w14:paraId="774596A7" w14:textId="7B9716CA" w:rsidR="008E4527" w:rsidRPr="008E4527" w:rsidRDefault="00A36D0B" w:rsidP="008E4527">
            <w:pPr>
              <w:rPr>
                <w:rFonts w:ascii="Arial" w:hAnsi="Arial" w:cs="Arial"/>
              </w:rPr>
            </w:pPr>
            <w:r w:rsidRPr="00A36D0B">
              <w:rPr>
                <w:rFonts w:ascii="Arial" w:hAnsi="Arial" w:cs="Arial"/>
              </w:rPr>
              <w:t>ANÁLISE DO NÍVEL DE CONHECIMENTO EM EQUOTERAPIA PARA RESPONSÁVEIS DE PACIENTES EM ATENDIMENTO FISIOTERAPÊUTICO</w:t>
            </w:r>
          </w:p>
        </w:tc>
        <w:tc>
          <w:tcPr>
            <w:tcW w:w="3107" w:type="dxa"/>
          </w:tcPr>
          <w:p w14:paraId="43B18F23" w14:textId="35CE018C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1E140730" w14:textId="77777777" w:rsidTr="008E4527">
        <w:tc>
          <w:tcPr>
            <w:tcW w:w="562" w:type="dxa"/>
          </w:tcPr>
          <w:p w14:paraId="62CF87E1" w14:textId="3A73F6AC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785" w:type="dxa"/>
          </w:tcPr>
          <w:p w14:paraId="502AC34F" w14:textId="20D026AE" w:rsidR="008E4527" w:rsidRPr="008E4527" w:rsidRDefault="00A36D0B" w:rsidP="008E4527">
            <w:pPr>
              <w:rPr>
                <w:rFonts w:ascii="Arial" w:hAnsi="Arial" w:cs="Arial"/>
              </w:rPr>
            </w:pPr>
            <w:r w:rsidRPr="00A36D0B">
              <w:rPr>
                <w:rFonts w:ascii="Arial" w:hAnsi="Arial" w:cs="Arial"/>
              </w:rPr>
              <w:t>A IMPORTÂNCIA DO FISIOTERAPEUTA NO PÓS-OPERATÓRIO DO PACIENTE COM FRATURA</w:t>
            </w:r>
          </w:p>
        </w:tc>
        <w:tc>
          <w:tcPr>
            <w:tcW w:w="3107" w:type="dxa"/>
          </w:tcPr>
          <w:p w14:paraId="139389A4" w14:textId="3B1E378B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4E0B773A" w14:textId="77777777" w:rsidTr="008E4527">
        <w:tc>
          <w:tcPr>
            <w:tcW w:w="562" w:type="dxa"/>
          </w:tcPr>
          <w:p w14:paraId="6A661D78" w14:textId="3BCE52E4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785" w:type="dxa"/>
          </w:tcPr>
          <w:p w14:paraId="57260AB2" w14:textId="105E5FEE" w:rsidR="008E4527" w:rsidRPr="008E4527" w:rsidRDefault="00A36D0B" w:rsidP="008E4527">
            <w:pPr>
              <w:rPr>
                <w:rFonts w:ascii="Arial" w:hAnsi="Arial" w:cs="Arial"/>
              </w:rPr>
            </w:pPr>
            <w:r w:rsidRPr="00A36D0B">
              <w:rPr>
                <w:rFonts w:ascii="Arial" w:hAnsi="Arial" w:cs="Arial"/>
              </w:rPr>
              <w:t>Inclusão do Transtorno Opositivo Desafiador no Âmbito Escolar</w:t>
            </w:r>
          </w:p>
        </w:tc>
        <w:tc>
          <w:tcPr>
            <w:tcW w:w="3107" w:type="dxa"/>
          </w:tcPr>
          <w:p w14:paraId="697524A3" w14:textId="1145A79D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3C73CDCA" w14:textId="77777777" w:rsidTr="008E4527">
        <w:tc>
          <w:tcPr>
            <w:tcW w:w="562" w:type="dxa"/>
          </w:tcPr>
          <w:p w14:paraId="1BBDC064" w14:textId="747B0819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785" w:type="dxa"/>
          </w:tcPr>
          <w:p w14:paraId="4828BF1D" w14:textId="033324FC" w:rsidR="008E4527" w:rsidRPr="008E4527" w:rsidRDefault="00A36D0B" w:rsidP="008E4527">
            <w:pPr>
              <w:rPr>
                <w:rFonts w:ascii="Arial" w:hAnsi="Arial" w:cs="Arial"/>
              </w:rPr>
            </w:pPr>
            <w:r w:rsidRPr="00A36D0B">
              <w:rPr>
                <w:rFonts w:ascii="Arial" w:hAnsi="Arial" w:cs="Arial"/>
              </w:rPr>
              <w:t>ANÁLISE DO CONHECIMENTO DA ROTULAGEM NUTRICIONAL: IMPACTOS NA ALIMENTAÇÃO DE UNIVERSITÁRIOS DA SAÚDE</w:t>
            </w:r>
          </w:p>
        </w:tc>
        <w:tc>
          <w:tcPr>
            <w:tcW w:w="3107" w:type="dxa"/>
          </w:tcPr>
          <w:p w14:paraId="5E3899DE" w14:textId="383BFCE4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4C74A7E3" w14:textId="77777777" w:rsidTr="008E4527">
        <w:tc>
          <w:tcPr>
            <w:tcW w:w="562" w:type="dxa"/>
          </w:tcPr>
          <w:p w14:paraId="3311D3EB" w14:textId="29D27DB1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0785" w:type="dxa"/>
          </w:tcPr>
          <w:p w14:paraId="3A525C37" w14:textId="4D617947" w:rsidR="008E4527" w:rsidRPr="008E4527" w:rsidRDefault="00A36D0B" w:rsidP="008E4527">
            <w:pPr>
              <w:rPr>
                <w:rFonts w:ascii="Arial" w:hAnsi="Arial" w:cs="Arial"/>
              </w:rPr>
            </w:pPr>
            <w:r w:rsidRPr="00A36D0B">
              <w:rPr>
                <w:rFonts w:ascii="Arial" w:hAnsi="Arial" w:cs="Arial"/>
              </w:rPr>
              <w:t>ANÁLISE EPIDEMIOLÓGICA E FATORES QUE INFLUENCIARAM A EPIDEMIA DE DENGUE NO BRASIL ENTRE 2023 E 2024</w:t>
            </w:r>
          </w:p>
        </w:tc>
        <w:tc>
          <w:tcPr>
            <w:tcW w:w="3107" w:type="dxa"/>
          </w:tcPr>
          <w:p w14:paraId="04A86D45" w14:textId="70617BE9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28169944" w14:textId="77777777" w:rsidTr="008E4527">
        <w:tc>
          <w:tcPr>
            <w:tcW w:w="562" w:type="dxa"/>
          </w:tcPr>
          <w:p w14:paraId="49B7A53E" w14:textId="4BFD0BFD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785" w:type="dxa"/>
          </w:tcPr>
          <w:p w14:paraId="03143114" w14:textId="044685A6" w:rsidR="008E4527" w:rsidRPr="008E4527" w:rsidRDefault="00A36D0B" w:rsidP="008E4527">
            <w:pPr>
              <w:rPr>
                <w:rFonts w:ascii="Arial" w:hAnsi="Arial" w:cs="Arial"/>
              </w:rPr>
            </w:pPr>
            <w:r w:rsidRPr="00A36D0B">
              <w:rPr>
                <w:rFonts w:ascii="Arial" w:hAnsi="Arial" w:cs="Arial"/>
              </w:rPr>
              <w:t>UM ESTUDO TRANSVERSAL RETROSPECTIVO DE PREVALÊNCIA DA CISTICERCOSE BOVINA NO ESTADO DE MINAS GERAIS, NO PERÍODO DE 2021 A 2023.</w:t>
            </w:r>
          </w:p>
        </w:tc>
        <w:tc>
          <w:tcPr>
            <w:tcW w:w="3107" w:type="dxa"/>
          </w:tcPr>
          <w:p w14:paraId="38AB8B95" w14:textId="66DB859D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3BC3C07D" w14:textId="77777777" w:rsidTr="008E4527">
        <w:tc>
          <w:tcPr>
            <w:tcW w:w="562" w:type="dxa"/>
          </w:tcPr>
          <w:p w14:paraId="4BA4EC49" w14:textId="35AC6DAC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0785" w:type="dxa"/>
          </w:tcPr>
          <w:p w14:paraId="6132F38C" w14:textId="7102FA8A" w:rsidR="008E4527" w:rsidRPr="008E4527" w:rsidRDefault="00A36D0B" w:rsidP="008E4527">
            <w:pPr>
              <w:rPr>
                <w:rFonts w:ascii="Arial" w:hAnsi="Arial" w:cs="Arial"/>
              </w:rPr>
            </w:pPr>
            <w:r w:rsidRPr="00A36D0B">
              <w:rPr>
                <w:rFonts w:ascii="Arial" w:hAnsi="Arial" w:cs="Arial"/>
              </w:rPr>
              <w:t>A relação do consumo de proteínas com a composição corporal em pacientes da Clínica Escola da UNIFAMINAS-Muriaé, MG</w:t>
            </w:r>
          </w:p>
        </w:tc>
        <w:tc>
          <w:tcPr>
            <w:tcW w:w="3107" w:type="dxa"/>
          </w:tcPr>
          <w:p w14:paraId="7AB6395E" w14:textId="0EA1CE80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177718A2" w14:textId="77777777" w:rsidTr="008E4527">
        <w:tc>
          <w:tcPr>
            <w:tcW w:w="562" w:type="dxa"/>
          </w:tcPr>
          <w:p w14:paraId="36547F02" w14:textId="77011F3A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785" w:type="dxa"/>
          </w:tcPr>
          <w:p w14:paraId="495FEABD" w14:textId="27DF6906" w:rsidR="008E4527" w:rsidRPr="008E4527" w:rsidRDefault="00A36D0B" w:rsidP="008E4527">
            <w:pPr>
              <w:rPr>
                <w:rFonts w:ascii="Arial" w:hAnsi="Arial" w:cs="Arial"/>
              </w:rPr>
            </w:pPr>
            <w:r w:rsidRPr="00A36D0B">
              <w:rPr>
                <w:rFonts w:ascii="Arial" w:hAnsi="Arial" w:cs="Arial"/>
              </w:rPr>
              <w:t>ANÁLISE DA TAXA DE ERROS DE PRESCRIÇÃO COM BASE EM UM LEVANTAMENTO DE DADOS EM FARMÁCIAS PRIVADAS</w:t>
            </w:r>
          </w:p>
        </w:tc>
        <w:tc>
          <w:tcPr>
            <w:tcW w:w="3107" w:type="dxa"/>
          </w:tcPr>
          <w:p w14:paraId="7FBD2D12" w14:textId="707BBEA4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1C2EC18D" w14:textId="77777777" w:rsidTr="008E4527">
        <w:tc>
          <w:tcPr>
            <w:tcW w:w="562" w:type="dxa"/>
          </w:tcPr>
          <w:p w14:paraId="2B692B37" w14:textId="0ED7D50B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785" w:type="dxa"/>
          </w:tcPr>
          <w:p w14:paraId="2C197BCC" w14:textId="5A2E52BA" w:rsidR="008E4527" w:rsidRPr="008E4527" w:rsidRDefault="00A36D0B" w:rsidP="008E4527">
            <w:pPr>
              <w:rPr>
                <w:rFonts w:ascii="Arial" w:hAnsi="Arial" w:cs="Arial"/>
              </w:rPr>
            </w:pPr>
            <w:proofErr w:type="spellStart"/>
            <w:r w:rsidRPr="00A36D0B">
              <w:rPr>
                <w:rFonts w:ascii="Arial" w:hAnsi="Arial" w:cs="Arial"/>
              </w:rPr>
              <w:t>Pitiose</w:t>
            </w:r>
            <w:proofErr w:type="spellEnd"/>
            <w:r w:rsidRPr="00A36D0B">
              <w:rPr>
                <w:rFonts w:ascii="Arial" w:hAnsi="Arial" w:cs="Arial"/>
              </w:rPr>
              <w:t xml:space="preserve"> em membro torácico de égua prenha: relato de caso</w:t>
            </w:r>
          </w:p>
        </w:tc>
        <w:tc>
          <w:tcPr>
            <w:tcW w:w="3107" w:type="dxa"/>
          </w:tcPr>
          <w:p w14:paraId="68AEFD0D" w14:textId="564D97FB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5735E55C" w14:textId="77777777" w:rsidTr="008E4527">
        <w:tc>
          <w:tcPr>
            <w:tcW w:w="562" w:type="dxa"/>
          </w:tcPr>
          <w:p w14:paraId="5F894AE1" w14:textId="7EB5096C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785" w:type="dxa"/>
          </w:tcPr>
          <w:p w14:paraId="41735BB5" w14:textId="266D3991" w:rsidR="008E4527" w:rsidRPr="008E4527" w:rsidRDefault="00A36D0B" w:rsidP="008E4527">
            <w:pPr>
              <w:rPr>
                <w:rFonts w:ascii="Arial" w:hAnsi="Arial" w:cs="Arial"/>
              </w:rPr>
            </w:pPr>
            <w:r w:rsidRPr="00A36D0B">
              <w:rPr>
                <w:rFonts w:ascii="Arial" w:hAnsi="Arial" w:cs="Arial"/>
              </w:rPr>
              <w:t>BIOMARCADORES NO DIAGNÓSTICO PRECOCE DA DOENÇA DE ALZHEIMER: REVISÃO INTEGRATIVA</w:t>
            </w:r>
          </w:p>
        </w:tc>
        <w:tc>
          <w:tcPr>
            <w:tcW w:w="3107" w:type="dxa"/>
          </w:tcPr>
          <w:p w14:paraId="0191F378" w14:textId="79CC6281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4D67896D" w14:textId="77777777" w:rsidTr="008E4527">
        <w:tc>
          <w:tcPr>
            <w:tcW w:w="562" w:type="dxa"/>
          </w:tcPr>
          <w:p w14:paraId="78F546F4" w14:textId="26BB1478" w:rsidR="008E4527" w:rsidRPr="008E4527" w:rsidRDefault="008E4527" w:rsidP="008E4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0785" w:type="dxa"/>
          </w:tcPr>
          <w:p w14:paraId="31B87DDD" w14:textId="19F027C4" w:rsidR="008E4527" w:rsidRPr="008E4527" w:rsidRDefault="00A36D0B" w:rsidP="008E4527">
            <w:pPr>
              <w:rPr>
                <w:rFonts w:ascii="Arial" w:hAnsi="Arial" w:cs="Arial"/>
              </w:rPr>
            </w:pPr>
            <w:r w:rsidRPr="00A36D0B">
              <w:rPr>
                <w:rFonts w:ascii="Arial" w:hAnsi="Arial" w:cs="Arial"/>
              </w:rPr>
              <w:t>IMUNOTERAPIA NO TRATAMENTO DA DOENÇA DE ALZHEIMER: REVISÃO INTEGRATIVA</w:t>
            </w:r>
          </w:p>
        </w:tc>
        <w:tc>
          <w:tcPr>
            <w:tcW w:w="3107" w:type="dxa"/>
          </w:tcPr>
          <w:p w14:paraId="0DC1585C" w14:textId="77777777" w:rsidR="008E4527" w:rsidRDefault="008E4527" w:rsidP="008E452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4527" w14:paraId="57C3B24C" w14:textId="77777777" w:rsidTr="008E4527">
        <w:tc>
          <w:tcPr>
            <w:tcW w:w="562" w:type="dxa"/>
          </w:tcPr>
          <w:p w14:paraId="1B77DCC2" w14:textId="71A1371B" w:rsidR="008E4527" w:rsidRPr="008E4527" w:rsidRDefault="00A11063" w:rsidP="008E4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785" w:type="dxa"/>
          </w:tcPr>
          <w:p w14:paraId="55C60BA6" w14:textId="3219B466" w:rsidR="008E4527" w:rsidRPr="008E4527" w:rsidRDefault="00A36D0B" w:rsidP="008E4527">
            <w:pPr>
              <w:rPr>
                <w:rFonts w:ascii="Arial" w:hAnsi="Arial" w:cs="Arial"/>
              </w:rPr>
            </w:pPr>
            <w:r w:rsidRPr="00A36D0B">
              <w:rPr>
                <w:rFonts w:ascii="Arial" w:hAnsi="Arial" w:cs="Arial"/>
              </w:rPr>
              <w:t>IDENTIFICAÇÃO MICROBIANA PARA A OTIMIZAÇÃO DO CONTROLE EM FERIDAS CUTÂNEAS, CRÔNICAS E COMPLEXAS: UMA REVISÃO DE LITERATURA</w:t>
            </w:r>
          </w:p>
        </w:tc>
        <w:tc>
          <w:tcPr>
            <w:tcW w:w="3107" w:type="dxa"/>
          </w:tcPr>
          <w:p w14:paraId="29B9CB94" w14:textId="77777777" w:rsidR="008E4527" w:rsidRDefault="008E4527" w:rsidP="008E45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4527" w14:paraId="178DD2DC" w14:textId="77777777" w:rsidTr="008E4527">
        <w:tc>
          <w:tcPr>
            <w:tcW w:w="562" w:type="dxa"/>
          </w:tcPr>
          <w:p w14:paraId="6031E327" w14:textId="3DBA3553" w:rsidR="008E4527" w:rsidRPr="008E4527" w:rsidRDefault="00A11063" w:rsidP="008E4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785" w:type="dxa"/>
          </w:tcPr>
          <w:p w14:paraId="78214DAD" w14:textId="12263EC5" w:rsidR="008E4527" w:rsidRPr="008E4527" w:rsidRDefault="00A36D0B" w:rsidP="008E4527">
            <w:pPr>
              <w:rPr>
                <w:rFonts w:ascii="Arial" w:hAnsi="Arial" w:cs="Arial"/>
              </w:rPr>
            </w:pPr>
            <w:r w:rsidRPr="00A36D0B">
              <w:rPr>
                <w:rFonts w:ascii="Arial" w:hAnsi="Arial" w:cs="Arial"/>
              </w:rPr>
              <w:t>H. PYLORI COMO CAUSA DE DIARREIA PERSISTENTE COM HEMATOQUEZIA ASSOCIADA A INTOLERÂNCIA À LACTOSE</w:t>
            </w:r>
          </w:p>
        </w:tc>
        <w:tc>
          <w:tcPr>
            <w:tcW w:w="3107" w:type="dxa"/>
          </w:tcPr>
          <w:p w14:paraId="30ADD33F" w14:textId="77777777" w:rsidR="008E4527" w:rsidRDefault="008E4527" w:rsidP="008E45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4527" w14:paraId="6B21A8BE" w14:textId="77777777" w:rsidTr="008E4527">
        <w:tc>
          <w:tcPr>
            <w:tcW w:w="562" w:type="dxa"/>
          </w:tcPr>
          <w:p w14:paraId="7524C86C" w14:textId="2D4B3DF1" w:rsidR="008E4527" w:rsidRPr="008E4527" w:rsidRDefault="00A11063" w:rsidP="008E4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785" w:type="dxa"/>
          </w:tcPr>
          <w:p w14:paraId="564930B1" w14:textId="2168F33D" w:rsidR="008E4527" w:rsidRPr="008E4527" w:rsidRDefault="00A11063" w:rsidP="008E4527">
            <w:pPr>
              <w:rPr>
                <w:rFonts w:ascii="Arial" w:hAnsi="Arial" w:cs="Arial"/>
              </w:rPr>
            </w:pPr>
            <w:r w:rsidRPr="00A11063">
              <w:rPr>
                <w:rFonts w:ascii="Arial" w:hAnsi="Arial" w:cs="Arial"/>
              </w:rPr>
              <w:t>Atividade Bactericida de Óleos Essenciais: Uma Revisão Integrativa</w:t>
            </w:r>
          </w:p>
        </w:tc>
        <w:tc>
          <w:tcPr>
            <w:tcW w:w="3107" w:type="dxa"/>
          </w:tcPr>
          <w:p w14:paraId="50DDE186" w14:textId="77777777" w:rsidR="008E4527" w:rsidRDefault="008E4527" w:rsidP="008E45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4527" w14:paraId="2B680FCD" w14:textId="77777777" w:rsidTr="008E4527">
        <w:tc>
          <w:tcPr>
            <w:tcW w:w="562" w:type="dxa"/>
          </w:tcPr>
          <w:p w14:paraId="234634EB" w14:textId="5D4169CE" w:rsidR="008E4527" w:rsidRPr="008E4527" w:rsidRDefault="00A11063" w:rsidP="008E4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785" w:type="dxa"/>
          </w:tcPr>
          <w:p w14:paraId="5C6FC591" w14:textId="7BEEDA26" w:rsidR="008E4527" w:rsidRPr="008E4527" w:rsidRDefault="00A11063" w:rsidP="008E4527">
            <w:pPr>
              <w:rPr>
                <w:rFonts w:ascii="Arial" w:hAnsi="Arial" w:cs="Arial"/>
              </w:rPr>
            </w:pPr>
            <w:r w:rsidRPr="00A11063">
              <w:rPr>
                <w:rFonts w:ascii="Arial" w:hAnsi="Arial" w:cs="Arial"/>
              </w:rPr>
              <w:t>ANÁLISES MICRBIOLÓGICAS DE SUCO DE LARANJA PASTEURIZADOS E IN NATURA DA CIDADE DE RECREIO MG</w:t>
            </w:r>
          </w:p>
        </w:tc>
        <w:tc>
          <w:tcPr>
            <w:tcW w:w="3107" w:type="dxa"/>
          </w:tcPr>
          <w:p w14:paraId="46FB2284" w14:textId="77777777" w:rsidR="008E4527" w:rsidRDefault="008E4527" w:rsidP="008E45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4527" w14:paraId="1B2AEBF6" w14:textId="77777777" w:rsidTr="008E4527">
        <w:tc>
          <w:tcPr>
            <w:tcW w:w="562" w:type="dxa"/>
          </w:tcPr>
          <w:p w14:paraId="6F159B7D" w14:textId="51B4A1F5" w:rsidR="008E4527" w:rsidRPr="008E4527" w:rsidRDefault="00A11063" w:rsidP="008E4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785" w:type="dxa"/>
          </w:tcPr>
          <w:p w14:paraId="68D464B4" w14:textId="30528F56" w:rsidR="008E4527" w:rsidRPr="008E4527" w:rsidRDefault="00A11063" w:rsidP="008E4527">
            <w:pPr>
              <w:rPr>
                <w:rFonts w:ascii="Arial" w:hAnsi="Arial" w:cs="Arial"/>
              </w:rPr>
            </w:pPr>
            <w:r w:rsidRPr="00A11063">
              <w:rPr>
                <w:rFonts w:ascii="Arial" w:hAnsi="Arial" w:cs="Arial"/>
              </w:rPr>
              <w:t>Relação entre os níveis de Vitamina B12 e Transtornos de Humor: Uma análise retrospectiva em pacientes da Clínica Escola da FAMINAS-Muriaé.</w:t>
            </w:r>
          </w:p>
        </w:tc>
        <w:tc>
          <w:tcPr>
            <w:tcW w:w="3107" w:type="dxa"/>
          </w:tcPr>
          <w:p w14:paraId="37282BF3" w14:textId="77777777" w:rsidR="008E4527" w:rsidRDefault="008E4527" w:rsidP="008E45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4527" w14:paraId="5E6116D0" w14:textId="77777777" w:rsidTr="008E4527">
        <w:tc>
          <w:tcPr>
            <w:tcW w:w="562" w:type="dxa"/>
          </w:tcPr>
          <w:p w14:paraId="77A88AAF" w14:textId="77777777" w:rsidR="008E4527" w:rsidRPr="008E4527" w:rsidRDefault="008E4527" w:rsidP="008E4527">
            <w:pPr>
              <w:rPr>
                <w:rFonts w:ascii="Arial" w:hAnsi="Arial" w:cs="Arial"/>
              </w:rPr>
            </w:pPr>
          </w:p>
        </w:tc>
        <w:tc>
          <w:tcPr>
            <w:tcW w:w="10785" w:type="dxa"/>
          </w:tcPr>
          <w:p w14:paraId="7E5A131C" w14:textId="2AFAEED1" w:rsidR="008E4527" w:rsidRPr="008E4527" w:rsidRDefault="008E4527" w:rsidP="008E4527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14:paraId="609C11BB" w14:textId="77777777" w:rsidR="008E4527" w:rsidRDefault="008E4527" w:rsidP="008E45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59BC73E" w14:textId="77777777" w:rsidR="008E4527" w:rsidRPr="008E4527" w:rsidRDefault="008E4527" w:rsidP="008E4527">
      <w:pPr>
        <w:jc w:val="center"/>
        <w:rPr>
          <w:rFonts w:ascii="Arial" w:hAnsi="Arial" w:cs="Arial"/>
          <w:b/>
          <w:bCs/>
        </w:rPr>
      </w:pPr>
    </w:p>
    <w:sectPr w:rsidR="008E4527" w:rsidRPr="008E4527" w:rsidSect="008E452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27"/>
    <w:rsid w:val="001F227F"/>
    <w:rsid w:val="008E4527"/>
    <w:rsid w:val="00A11063"/>
    <w:rsid w:val="00A36D0B"/>
    <w:rsid w:val="00B33F8E"/>
    <w:rsid w:val="00B46B95"/>
    <w:rsid w:val="00E27D8D"/>
    <w:rsid w:val="00E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E44F"/>
  <w15:chartTrackingRefBased/>
  <w15:docId w15:val="{F697A3B7-BEF1-469D-B469-5D787ED8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4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4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4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4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4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4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4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4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4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4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45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45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45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45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45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45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4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4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4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4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45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45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45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4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45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452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E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E452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4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90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5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61358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0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5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8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40641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6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8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8483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5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8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8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04340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4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4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Horacio Couto Bittencourt</dc:creator>
  <cp:keywords/>
  <dc:description/>
  <cp:lastModifiedBy>Alexandre Horacio Couto Bittencourt</cp:lastModifiedBy>
  <cp:revision>4</cp:revision>
  <dcterms:created xsi:type="dcterms:W3CDTF">2024-09-27T11:40:00Z</dcterms:created>
  <dcterms:modified xsi:type="dcterms:W3CDTF">2024-09-27T14:16:00Z</dcterms:modified>
</cp:coreProperties>
</file>